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2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Solution to Three Daughters Logic Problem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Ms. Know has three daughters.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The product of their ages is 36.  So what are all the possibilities?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1 x 1 x 36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1 x 2 x 18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1 x 3 x 12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1 x 4 x 9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1 x 6 x 6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2 x 2 x 9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2 x 3 x 6</w:t>
      </w: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3 x 3 x 4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The sum of their ages is shown on the mailbox.  We can’t see it but Mr. </w:t>
      </w:r>
      <w:proofErr w:type="spellStart"/>
      <w:r w:rsidRPr="00D51F25">
        <w:rPr>
          <w:sz w:val="24"/>
          <w:szCs w:val="24"/>
        </w:rPr>
        <w:t>Wunder</w:t>
      </w:r>
      <w:proofErr w:type="spellEnd"/>
      <w:r w:rsidRPr="00D51F25">
        <w:rPr>
          <w:sz w:val="24"/>
          <w:szCs w:val="24"/>
        </w:rPr>
        <w:t xml:space="preserve"> can.</w:t>
      </w:r>
    </w:p>
    <w:p w:rsidR="00D51F25" w:rsidRPr="00D51F25" w:rsidRDefault="00D51F25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>What are the possible numbers he can see?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1 </w:t>
      </w:r>
      <w:r w:rsidRPr="00D51F25">
        <w:rPr>
          <w:sz w:val="24"/>
          <w:szCs w:val="24"/>
        </w:rPr>
        <w:t>+ 1 + 36 = 38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1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2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18</w:t>
      </w:r>
      <w:r w:rsidRPr="00D51F25">
        <w:rPr>
          <w:sz w:val="24"/>
          <w:szCs w:val="24"/>
        </w:rPr>
        <w:t xml:space="preserve"> = 21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1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3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12</w:t>
      </w:r>
      <w:r w:rsidRPr="00D51F25">
        <w:rPr>
          <w:sz w:val="24"/>
          <w:szCs w:val="24"/>
        </w:rPr>
        <w:t xml:space="preserve"> = 16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1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4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9</w:t>
      </w:r>
      <w:r w:rsidRPr="00D51F25">
        <w:rPr>
          <w:sz w:val="24"/>
          <w:szCs w:val="24"/>
        </w:rPr>
        <w:t xml:space="preserve"> = 14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1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6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6</w:t>
      </w:r>
      <w:r w:rsidRPr="00D51F25">
        <w:rPr>
          <w:sz w:val="24"/>
          <w:szCs w:val="24"/>
        </w:rPr>
        <w:t xml:space="preserve"> = 13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2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2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9</w:t>
      </w:r>
      <w:r w:rsidRPr="00D51F25">
        <w:rPr>
          <w:sz w:val="24"/>
          <w:szCs w:val="24"/>
        </w:rPr>
        <w:t xml:space="preserve"> = 13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2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3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6</w:t>
      </w:r>
      <w:r w:rsidRPr="00D51F25">
        <w:rPr>
          <w:sz w:val="24"/>
          <w:szCs w:val="24"/>
        </w:rPr>
        <w:t xml:space="preserve"> = 11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3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3 </w:t>
      </w:r>
      <w:r w:rsidRPr="00D51F25">
        <w:rPr>
          <w:sz w:val="24"/>
          <w:szCs w:val="24"/>
        </w:rPr>
        <w:t>+</w:t>
      </w:r>
      <w:r w:rsidRPr="00D51F25">
        <w:rPr>
          <w:sz w:val="24"/>
          <w:szCs w:val="24"/>
        </w:rPr>
        <w:t xml:space="preserve"> 4</w:t>
      </w:r>
      <w:r w:rsidRPr="00D51F25">
        <w:rPr>
          <w:sz w:val="24"/>
          <w:szCs w:val="24"/>
        </w:rPr>
        <w:t xml:space="preserve"> = 10</w:t>
      </w:r>
    </w:p>
    <w:p w:rsidR="00016388" w:rsidRPr="00D51F25" w:rsidRDefault="00016388" w:rsidP="00016388">
      <w:pPr>
        <w:rPr>
          <w:sz w:val="24"/>
          <w:szCs w:val="24"/>
        </w:rPr>
      </w:pP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Mr. </w:t>
      </w:r>
      <w:proofErr w:type="spellStart"/>
      <w:r w:rsidRPr="00D51F25">
        <w:rPr>
          <w:sz w:val="24"/>
          <w:szCs w:val="24"/>
        </w:rPr>
        <w:t>Wunder</w:t>
      </w:r>
      <w:proofErr w:type="spellEnd"/>
      <w:r w:rsidRPr="00D51F25">
        <w:rPr>
          <w:sz w:val="24"/>
          <w:szCs w:val="24"/>
        </w:rPr>
        <w:t xml:space="preserve"> says “I need one more clue.”  Why?  Because two of the choices (1) have a product of 36 and (2) have a sum of 13.  If it was any other combination of ages, Mr. </w:t>
      </w:r>
      <w:proofErr w:type="spellStart"/>
      <w:r w:rsidRPr="00D51F25">
        <w:rPr>
          <w:sz w:val="24"/>
          <w:szCs w:val="24"/>
        </w:rPr>
        <w:t>Wunder</w:t>
      </w:r>
      <w:proofErr w:type="spellEnd"/>
      <w:r w:rsidRPr="00D51F25">
        <w:rPr>
          <w:sz w:val="24"/>
          <w:szCs w:val="24"/>
        </w:rPr>
        <w:t xml:space="preserve"> would not need another clue.  The choices are:</w:t>
      </w:r>
    </w:p>
    <w:p w:rsidR="00016388" w:rsidRPr="00D51F25" w:rsidRDefault="00016388" w:rsidP="00016388">
      <w:pPr>
        <w:rPr>
          <w:sz w:val="24"/>
          <w:szCs w:val="24"/>
        </w:rPr>
      </w:pPr>
      <w:r w:rsidRPr="00D51F25">
        <w:rPr>
          <w:sz w:val="24"/>
          <w:szCs w:val="24"/>
        </w:rPr>
        <w:t>1 + 6 + 6 = 13</w:t>
      </w:r>
      <w:r w:rsidRPr="00D51F25">
        <w:rPr>
          <w:sz w:val="24"/>
          <w:szCs w:val="24"/>
        </w:rPr>
        <w:t xml:space="preserve">     or     </w:t>
      </w:r>
      <w:r w:rsidRPr="00D51F25">
        <w:rPr>
          <w:sz w:val="24"/>
          <w:szCs w:val="24"/>
        </w:rPr>
        <w:t>2 + 2 + 9 = 13</w:t>
      </w:r>
    </w:p>
    <w:p w:rsidR="00016388" w:rsidRPr="00D51F25" w:rsidRDefault="00016388">
      <w:pPr>
        <w:rPr>
          <w:sz w:val="24"/>
          <w:szCs w:val="24"/>
        </w:rPr>
      </w:pPr>
    </w:p>
    <w:p w:rsidR="00016388" w:rsidRPr="00D51F25" w:rsidRDefault="00016388">
      <w:pPr>
        <w:rPr>
          <w:sz w:val="24"/>
          <w:szCs w:val="24"/>
        </w:rPr>
      </w:pPr>
      <w:r w:rsidRPr="00D51F25">
        <w:rPr>
          <w:sz w:val="24"/>
          <w:szCs w:val="24"/>
        </w:rPr>
        <w:t xml:space="preserve">“The oldest one likes chocolate ice cream” </w:t>
      </w:r>
      <w:proofErr w:type="gramStart"/>
      <w:r w:rsidRPr="00D51F25">
        <w:rPr>
          <w:sz w:val="24"/>
          <w:szCs w:val="24"/>
        </w:rPr>
        <w:t>tells</w:t>
      </w:r>
      <w:proofErr w:type="gramEnd"/>
      <w:r w:rsidRPr="00D51F25">
        <w:rPr>
          <w:sz w:val="24"/>
          <w:szCs w:val="24"/>
        </w:rPr>
        <w:t xml:space="preserve"> us that the answer is </w:t>
      </w:r>
      <w:r w:rsidRPr="00D51F25">
        <w:rPr>
          <w:b/>
          <w:sz w:val="24"/>
          <w:szCs w:val="24"/>
          <w:highlight w:val="green"/>
        </w:rPr>
        <w:t>2, 2, and 9</w:t>
      </w:r>
      <w:r w:rsidRPr="00D51F25">
        <w:rPr>
          <w:sz w:val="24"/>
          <w:szCs w:val="24"/>
        </w:rPr>
        <w:t xml:space="preserve">.  Some may argue that one of the six year olds would be some number of minutes older than the other, </w:t>
      </w:r>
      <w:r w:rsidR="00D51F25" w:rsidRPr="00D51F25">
        <w:rPr>
          <w:sz w:val="24"/>
          <w:szCs w:val="24"/>
        </w:rPr>
        <w:t xml:space="preserve">but the idea is that the nine year old is older than the twins.  Had Ms. </w:t>
      </w:r>
      <w:proofErr w:type="spellStart"/>
      <w:r w:rsidR="00D51F25" w:rsidRPr="00D51F25">
        <w:rPr>
          <w:sz w:val="24"/>
          <w:szCs w:val="24"/>
        </w:rPr>
        <w:t>Knoe’s</w:t>
      </w:r>
      <w:proofErr w:type="spellEnd"/>
      <w:r w:rsidR="00D51F25" w:rsidRPr="00D51F25">
        <w:rPr>
          <w:sz w:val="24"/>
          <w:szCs w:val="24"/>
        </w:rPr>
        <w:t xml:space="preserve"> youngest daughter liked a certain </w:t>
      </w:r>
      <w:bookmarkStart w:id="0" w:name="_GoBack"/>
      <w:bookmarkEnd w:id="0"/>
      <w:r w:rsidR="00D51F25" w:rsidRPr="00D51F25">
        <w:rPr>
          <w:sz w:val="24"/>
          <w:szCs w:val="24"/>
        </w:rPr>
        <w:t>flavor or ice cream, the answer would have been 1, 1, and 6.</w:t>
      </w:r>
    </w:p>
    <w:sectPr w:rsidR="00016388" w:rsidRPr="00D51F25" w:rsidSect="0043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8"/>
    <w:rsid w:val="00016388"/>
    <w:rsid w:val="00430111"/>
    <w:rsid w:val="00BB4AF2"/>
    <w:rsid w:val="00D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pelkied</dc:creator>
  <cp:lastModifiedBy>pelkied</cp:lastModifiedBy>
  <cp:revision>1</cp:revision>
  <dcterms:created xsi:type="dcterms:W3CDTF">2013-02-04T22:40:00Z</dcterms:created>
  <dcterms:modified xsi:type="dcterms:W3CDTF">2013-02-04T22:54:00Z</dcterms:modified>
</cp:coreProperties>
</file>